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8" w:rsidRPr="00E62650" w:rsidRDefault="008A4E18" w:rsidP="008A4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650">
        <w:rPr>
          <w:rFonts w:ascii="Times New Roman" w:hAnsi="Times New Roman" w:cs="Times New Roman"/>
          <w:b/>
          <w:sz w:val="26"/>
          <w:szCs w:val="26"/>
        </w:rPr>
        <w:t>Общественная организация</w:t>
      </w:r>
    </w:p>
    <w:p w:rsidR="008A4E18" w:rsidRPr="00E62650" w:rsidRDefault="008A4E18" w:rsidP="008A4E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650">
        <w:rPr>
          <w:rFonts w:ascii="Times New Roman" w:hAnsi="Times New Roman" w:cs="Times New Roman"/>
          <w:b/>
          <w:sz w:val="26"/>
          <w:szCs w:val="26"/>
        </w:rPr>
        <w:t>«Центр развития и поддержки общественных и социальных инициатив Нижегородской области «Партнёр»</w:t>
      </w:r>
    </w:p>
    <w:p w:rsidR="008A4E18" w:rsidRPr="00E62650" w:rsidRDefault="008A4E18" w:rsidP="008B2F4C">
      <w:pPr>
        <w:pStyle w:val="Default"/>
        <w:jc w:val="center"/>
        <w:rPr>
          <w:sz w:val="26"/>
          <w:szCs w:val="26"/>
        </w:rPr>
      </w:pPr>
      <w:r w:rsidRPr="00E62650">
        <w:rPr>
          <w:b/>
          <w:bCs/>
          <w:sz w:val="26"/>
          <w:szCs w:val="26"/>
        </w:rPr>
        <w:t>ИНН 5239012100 ОГРН 1195275025637</w:t>
      </w:r>
    </w:p>
    <w:p w:rsidR="0041431F" w:rsidRPr="00E62650" w:rsidRDefault="00E853FC" w:rsidP="00B65DA9">
      <w:pPr>
        <w:rPr>
          <w:rFonts w:ascii="Times New Roman" w:eastAsia="Calibri" w:hAnsi="Times New Roman" w:cs="Times New Roman"/>
          <w:sz w:val="26"/>
          <w:szCs w:val="26"/>
        </w:rPr>
      </w:pPr>
      <w:r w:rsidRPr="00E6265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62650">
        <w:rPr>
          <w:rFonts w:ascii="Times New Roman" w:hAnsi="Times New Roman" w:cs="Times New Roman"/>
          <w:sz w:val="26"/>
          <w:szCs w:val="26"/>
        </w:rPr>
        <w:t>__________________</w:t>
      </w:r>
    </w:p>
    <w:p w:rsidR="00F77E7A" w:rsidRDefault="00144BF2" w:rsidP="00F77E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F77E7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Отчет о финансово - хозяйственной деятельности</w:t>
      </w:r>
      <w:r w:rsidR="00F77E7A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за 2021 год</w:t>
      </w:r>
    </w:p>
    <w:p w:rsidR="00F77E7A" w:rsidRDefault="00F77E7A" w:rsidP="00F77E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F77E7A" w:rsidRPr="00F77E7A" w:rsidRDefault="00144BF2" w:rsidP="00F77E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F77E7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Движение  денежных  средств </w:t>
      </w:r>
    </w:p>
    <w:tbl>
      <w:tblPr>
        <w:tblW w:w="10853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1415"/>
        <w:gridCol w:w="2268"/>
        <w:gridCol w:w="2268"/>
        <w:gridCol w:w="2410"/>
        <w:gridCol w:w="7"/>
        <w:gridCol w:w="64"/>
        <w:gridCol w:w="8"/>
      </w:tblGrid>
      <w:tr w:rsidR="00F77E7A" w:rsidRPr="00F77E7A" w:rsidTr="00144BF2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 xml:space="preserve">Остаток  денежных  средств на начало отчетного </w:t>
            </w:r>
            <w:r w:rsidR="00F77E7A" w:rsidRPr="00F77E7A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Поступил</w:t>
            </w:r>
            <w:proofErr w:type="gramStart"/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Израсходовано (руб.)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  <w:proofErr w:type="gramStart"/>
            <w:r w:rsidRPr="00F77E7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E7A" w:rsidRPr="00F77E7A" w:rsidTr="000C08E2">
        <w:trPr>
          <w:trHeight w:val="504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Средства субсидии</w:t>
            </w:r>
          </w:p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Иные поступления</w:t>
            </w:r>
            <w:r w:rsidR="00F77E7A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</w:p>
          <w:p w:rsid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  <w:p w:rsid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 РФ</w:t>
            </w:r>
          </w:p>
          <w:p w:rsid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F2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иностранных граждан</w:t>
            </w:r>
          </w:p>
          <w:p w:rsid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7E7A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выполнения работ, оказания услуг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29 128,06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1 919 676,74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1 725 201,27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223 603,53</w:t>
            </w:r>
          </w:p>
        </w:tc>
        <w:tc>
          <w:tcPr>
            <w:tcW w:w="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7E7A" w:rsidRPr="00F77E7A" w:rsidTr="000C08E2">
        <w:trPr>
          <w:trHeight w:val="575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BF2" w:rsidRDefault="00144BF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6 437,65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Default="00144BF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6 283,74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Default="00144BF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4 461,77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F2" w:rsidRDefault="00144BF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Pr="00F77E7A" w:rsidRDefault="000C08E2" w:rsidP="00F77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8259,62</w:t>
            </w:r>
          </w:p>
        </w:tc>
        <w:tc>
          <w:tcPr>
            <w:tcW w:w="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F2" w:rsidRPr="00F77E7A" w:rsidTr="000C08E2">
        <w:trPr>
          <w:gridAfter w:val="1"/>
          <w:wAfter w:w="8" w:type="dxa"/>
        </w:trPr>
        <w:tc>
          <w:tcPr>
            <w:tcW w:w="2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pStyle w:val="af0"/>
              <w:snapToGrid w:val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77E7A">
              <w:rPr>
                <w:rFonts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BF2" w:rsidRPr="000C08E2" w:rsidRDefault="000C08E2" w:rsidP="00F77E7A">
            <w:pPr>
              <w:pStyle w:val="af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08E2">
              <w:rPr>
                <w:rFonts w:cs="Times New Roman"/>
                <w:b/>
                <w:sz w:val="26"/>
                <w:szCs w:val="26"/>
              </w:rPr>
              <w:t>35 565,71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BF2" w:rsidRPr="000C08E2" w:rsidRDefault="000C08E2" w:rsidP="00F77E7A">
            <w:pPr>
              <w:pStyle w:val="af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08E2">
              <w:rPr>
                <w:rFonts w:cs="Times New Roman"/>
                <w:b/>
                <w:sz w:val="26"/>
                <w:szCs w:val="26"/>
              </w:rPr>
              <w:t>1 925 960,48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>1 729 663,04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BF2" w:rsidRPr="000C08E2" w:rsidRDefault="000C08E2" w:rsidP="00F77E7A">
            <w:pPr>
              <w:pStyle w:val="af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C08E2">
              <w:rPr>
                <w:rFonts w:cs="Times New Roman"/>
                <w:b/>
                <w:sz w:val="26"/>
                <w:szCs w:val="26"/>
              </w:rPr>
              <w:t>231 863,15</w:t>
            </w:r>
          </w:p>
        </w:tc>
        <w:tc>
          <w:tcPr>
            <w:tcW w:w="7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144BF2" w:rsidRPr="00F77E7A" w:rsidRDefault="00144BF2" w:rsidP="00F77E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44BF2" w:rsidRPr="00F77E7A" w:rsidRDefault="00144BF2" w:rsidP="00F77E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7E7A" w:rsidRPr="00F77E7A" w:rsidRDefault="00144BF2" w:rsidP="00F77E7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F77E7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Расходы </w:t>
      </w:r>
    </w:p>
    <w:tbl>
      <w:tblPr>
        <w:tblW w:w="10724" w:type="dxa"/>
        <w:tblInd w:w="-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6"/>
        <w:gridCol w:w="4678"/>
      </w:tblGrid>
      <w:tr w:rsidR="00144BF2" w:rsidRPr="00F77E7A" w:rsidTr="00F77E7A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Статьи  расхода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Израсходовано (руб.)</w:t>
            </w:r>
          </w:p>
        </w:tc>
      </w:tr>
      <w:tr w:rsidR="00144BF2" w:rsidRPr="00F77E7A" w:rsidTr="00F77E7A">
        <w:trPr>
          <w:trHeight w:val="34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Оплата труда, пособий, иных компенсационных выплат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>957 363,33</w:t>
            </w:r>
          </w:p>
        </w:tc>
      </w:tr>
      <w:tr w:rsidR="00144BF2" w:rsidRPr="00F77E7A" w:rsidTr="00F77E7A">
        <w:trPr>
          <w:trHeight w:val="340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Налоги, пени, штрафы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>193 387,38</w:t>
            </w:r>
          </w:p>
        </w:tc>
      </w:tr>
      <w:tr w:rsidR="00144BF2" w:rsidRPr="00F77E7A" w:rsidTr="00F77E7A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организации, в том числе:</w:t>
            </w:r>
          </w:p>
          <w:p w:rsidR="00144BF2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- аренда помещения</w:t>
            </w:r>
          </w:p>
          <w:p w:rsidR="00F77E7A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F2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- аренда транспортного средства</w:t>
            </w:r>
          </w:p>
          <w:p w:rsidR="00F77E7A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F2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- оплата по договорам оказания услуг</w:t>
            </w:r>
          </w:p>
          <w:p w:rsidR="00F77E7A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F2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- приобретение ОС, оборудования</w:t>
            </w:r>
          </w:p>
          <w:p w:rsidR="00F77E7A" w:rsidRPr="00F77E7A" w:rsidRDefault="00F77E7A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- иное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538 212,33 </w:t>
            </w: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127 200,00</w:t>
            </w: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111 920,00</w:t>
            </w: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72 760,00</w:t>
            </w: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38 420,00</w:t>
            </w:r>
          </w:p>
          <w:p w:rsid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8E2" w:rsidRPr="00F77E7A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187 912,33</w:t>
            </w:r>
          </w:p>
        </w:tc>
      </w:tr>
      <w:tr w:rsidR="00144BF2" w:rsidRPr="00F77E7A" w:rsidTr="00F77E7A">
        <w:tc>
          <w:tcPr>
            <w:tcW w:w="60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sz w:val="26"/>
                <w:szCs w:val="26"/>
              </w:rPr>
              <w:t>Обучение на курсах повышения квалификации социальных работников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>40 700,00</w:t>
            </w:r>
          </w:p>
        </w:tc>
      </w:tr>
      <w:tr w:rsidR="00144BF2" w:rsidRPr="00F77E7A" w:rsidTr="00F77E7A">
        <w:trPr>
          <w:trHeight w:val="397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BF2" w:rsidRPr="00F77E7A" w:rsidRDefault="00144BF2" w:rsidP="00F77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E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F2" w:rsidRPr="000C08E2" w:rsidRDefault="000C08E2" w:rsidP="00F7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8E2">
              <w:rPr>
                <w:rFonts w:ascii="Times New Roman" w:hAnsi="Times New Roman" w:cs="Times New Roman"/>
                <w:b/>
                <w:sz w:val="26"/>
                <w:szCs w:val="26"/>
              </w:rPr>
              <w:t>1 729 663,04</w:t>
            </w:r>
          </w:p>
        </w:tc>
      </w:tr>
    </w:tbl>
    <w:p w:rsidR="00F77E7A" w:rsidRPr="00F77E7A" w:rsidRDefault="00F77E7A" w:rsidP="00F77E7A">
      <w:pPr>
        <w:pStyle w:val="Standard"/>
        <w:rPr>
          <w:rFonts w:eastAsia="Times New Roman" w:cs="Times New Roman"/>
          <w:sz w:val="26"/>
          <w:szCs w:val="26"/>
          <w:lang w:val="ru-RU"/>
        </w:rPr>
      </w:pPr>
      <w:r w:rsidRPr="00F77E7A">
        <w:rPr>
          <w:rFonts w:eastAsia="Times New Roman" w:cs="Times New Roman"/>
          <w:sz w:val="26"/>
          <w:szCs w:val="26"/>
          <w:lang w:val="ru-RU"/>
        </w:rPr>
        <w:t xml:space="preserve">Количество сотрудников Организации </w:t>
      </w:r>
      <w:r w:rsidR="000C08E2">
        <w:rPr>
          <w:rFonts w:eastAsia="Times New Roman" w:cs="Times New Roman"/>
          <w:sz w:val="26"/>
          <w:szCs w:val="26"/>
          <w:lang w:val="ru-RU"/>
        </w:rPr>
        <w:t xml:space="preserve">на 31.12.2021г. </w:t>
      </w:r>
      <w:r w:rsidR="00721E52">
        <w:rPr>
          <w:rFonts w:eastAsia="Times New Roman" w:cs="Times New Roman"/>
          <w:sz w:val="26"/>
          <w:szCs w:val="26"/>
          <w:lang w:val="ru-RU"/>
        </w:rPr>
        <w:t>–</w:t>
      </w:r>
      <w:r w:rsidR="000C08E2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721E52">
        <w:rPr>
          <w:rFonts w:eastAsia="Times New Roman" w:cs="Times New Roman"/>
          <w:sz w:val="26"/>
          <w:szCs w:val="26"/>
          <w:lang w:val="ru-RU"/>
        </w:rPr>
        <w:t>13 человек</w:t>
      </w:r>
    </w:p>
    <w:p w:rsidR="00F77E7A" w:rsidRPr="00F77E7A" w:rsidRDefault="00F77E7A" w:rsidP="00F77E7A">
      <w:pPr>
        <w:pStyle w:val="Standard"/>
        <w:rPr>
          <w:sz w:val="26"/>
          <w:szCs w:val="26"/>
        </w:rPr>
      </w:pPr>
      <w:r w:rsidRPr="00F77E7A">
        <w:rPr>
          <w:rFonts w:eastAsia="Times New Roman" w:cs="Times New Roman"/>
          <w:sz w:val="26"/>
          <w:szCs w:val="26"/>
          <w:lang w:val="ru-RU"/>
        </w:rPr>
        <w:t xml:space="preserve">Средняя заработная плата </w:t>
      </w:r>
      <w:r w:rsidR="00721E52">
        <w:rPr>
          <w:rFonts w:eastAsia="Times New Roman" w:cs="Times New Roman"/>
          <w:sz w:val="26"/>
          <w:szCs w:val="26"/>
          <w:lang w:val="ru-RU"/>
        </w:rPr>
        <w:t xml:space="preserve"> - 6136,94</w:t>
      </w:r>
    </w:p>
    <w:p w:rsidR="00144BF2" w:rsidRPr="00F77E7A" w:rsidRDefault="00144BF2" w:rsidP="00F77E7A">
      <w:pPr>
        <w:pStyle w:val="Standard"/>
        <w:rPr>
          <w:rFonts w:cs="Times New Roman"/>
          <w:sz w:val="26"/>
          <w:szCs w:val="26"/>
        </w:rPr>
      </w:pPr>
    </w:p>
    <w:p w:rsidR="00144BF2" w:rsidRPr="00F77E7A" w:rsidRDefault="00144BF2" w:rsidP="00F77E7A">
      <w:pPr>
        <w:pStyle w:val="Standard"/>
        <w:rPr>
          <w:rFonts w:cs="Times New Roman"/>
          <w:sz w:val="26"/>
          <w:szCs w:val="26"/>
        </w:rPr>
      </w:pPr>
      <w:r w:rsidRPr="00F77E7A">
        <w:rPr>
          <w:rFonts w:eastAsia="Times New Roman" w:cs="Times New Roman"/>
          <w:sz w:val="26"/>
          <w:szCs w:val="26"/>
          <w:lang w:val="ru-RU"/>
        </w:rPr>
        <w:t xml:space="preserve">Размер дебиторской задолженности: </w:t>
      </w:r>
      <w:r w:rsidR="00721E52">
        <w:rPr>
          <w:rFonts w:eastAsia="Times New Roman" w:cs="Times New Roman"/>
          <w:sz w:val="26"/>
          <w:szCs w:val="26"/>
          <w:lang w:val="ru-RU"/>
        </w:rPr>
        <w:t xml:space="preserve">4 626 </w:t>
      </w:r>
      <w:r w:rsidRPr="00F77E7A">
        <w:rPr>
          <w:rFonts w:eastAsia="Times New Roman" w:cs="Times New Roman"/>
          <w:sz w:val="26"/>
          <w:szCs w:val="26"/>
          <w:lang w:val="ru-RU"/>
        </w:rPr>
        <w:t>руб.</w:t>
      </w:r>
    </w:p>
    <w:p w:rsidR="00144BF2" w:rsidRPr="00F77E7A" w:rsidRDefault="00144BF2" w:rsidP="00F77E7A">
      <w:pPr>
        <w:pStyle w:val="Standard"/>
        <w:rPr>
          <w:rFonts w:cs="Times New Roman"/>
          <w:sz w:val="26"/>
          <w:szCs w:val="26"/>
        </w:rPr>
      </w:pPr>
      <w:r w:rsidRPr="00F77E7A">
        <w:rPr>
          <w:rFonts w:eastAsia="Times New Roman" w:cs="Times New Roman"/>
          <w:sz w:val="26"/>
          <w:szCs w:val="26"/>
          <w:lang w:val="ru-RU"/>
        </w:rPr>
        <w:t xml:space="preserve">Размер кредиторской задолженности: </w:t>
      </w:r>
      <w:r w:rsidR="00721E52">
        <w:rPr>
          <w:rFonts w:eastAsia="Times New Roman" w:cs="Times New Roman"/>
          <w:sz w:val="26"/>
          <w:szCs w:val="26"/>
          <w:lang w:val="ru-RU"/>
        </w:rPr>
        <w:t xml:space="preserve">234 397,53 </w:t>
      </w:r>
      <w:r w:rsidRPr="00F77E7A">
        <w:rPr>
          <w:rFonts w:eastAsia="Times New Roman" w:cs="Times New Roman"/>
          <w:sz w:val="26"/>
          <w:szCs w:val="26"/>
          <w:lang w:val="ru-RU"/>
        </w:rPr>
        <w:t>руб.</w:t>
      </w:r>
    </w:p>
    <w:p w:rsidR="00144BF2" w:rsidRPr="00F77E7A" w:rsidRDefault="00144BF2" w:rsidP="00F77E7A">
      <w:pPr>
        <w:pStyle w:val="Standard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082A30" w:rsidRPr="00F77E7A" w:rsidRDefault="00082A30" w:rsidP="002914E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2A30" w:rsidRPr="00F77E7A" w:rsidSect="00F77E7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0A26"/>
    <w:multiLevelType w:val="hybridMultilevel"/>
    <w:tmpl w:val="FE2C690E"/>
    <w:lvl w:ilvl="0" w:tplc="F3628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A30"/>
    <w:rsid w:val="000628F5"/>
    <w:rsid w:val="00082A30"/>
    <w:rsid w:val="00084791"/>
    <w:rsid w:val="00085DA0"/>
    <w:rsid w:val="000C08E2"/>
    <w:rsid w:val="001360E1"/>
    <w:rsid w:val="001411B2"/>
    <w:rsid w:val="00144BF2"/>
    <w:rsid w:val="00157946"/>
    <w:rsid w:val="001D0E80"/>
    <w:rsid w:val="001E7D93"/>
    <w:rsid w:val="002914ED"/>
    <w:rsid w:val="00300DD5"/>
    <w:rsid w:val="00337DA5"/>
    <w:rsid w:val="00342DC6"/>
    <w:rsid w:val="00353EE6"/>
    <w:rsid w:val="0037419E"/>
    <w:rsid w:val="003A2F17"/>
    <w:rsid w:val="003A64A2"/>
    <w:rsid w:val="00406800"/>
    <w:rsid w:val="0041431F"/>
    <w:rsid w:val="0045705D"/>
    <w:rsid w:val="004B6B3C"/>
    <w:rsid w:val="00501291"/>
    <w:rsid w:val="00505D02"/>
    <w:rsid w:val="00545D5E"/>
    <w:rsid w:val="00554B56"/>
    <w:rsid w:val="00557022"/>
    <w:rsid w:val="00560ED0"/>
    <w:rsid w:val="005D3C69"/>
    <w:rsid w:val="005E5BAA"/>
    <w:rsid w:val="006015E7"/>
    <w:rsid w:val="0060678E"/>
    <w:rsid w:val="006558E9"/>
    <w:rsid w:val="0067443E"/>
    <w:rsid w:val="00721E52"/>
    <w:rsid w:val="00722C07"/>
    <w:rsid w:val="00796E46"/>
    <w:rsid w:val="007D7C4A"/>
    <w:rsid w:val="008228F0"/>
    <w:rsid w:val="00837782"/>
    <w:rsid w:val="00894A2B"/>
    <w:rsid w:val="008A4E18"/>
    <w:rsid w:val="008B2F4C"/>
    <w:rsid w:val="008D0CE8"/>
    <w:rsid w:val="0092060C"/>
    <w:rsid w:val="00934A41"/>
    <w:rsid w:val="00937EB4"/>
    <w:rsid w:val="009421BE"/>
    <w:rsid w:val="00996C32"/>
    <w:rsid w:val="00997B30"/>
    <w:rsid w:val="009B3204"/>
    <w:rsid w:val="00A468C2"/>
    <w:rsid w:val="00A557E5"/>
    <w:rsid w:val="00AA65B9"/>
    <w:rsid w:val="00AD563F"/>
    <w:rsid w:val="00AE0607"/>
    <w:rsid w:val="00AF284B"/>
    <w:rsid w:val="00AF5065"/>
    <w:rsid w:val="00AF5C51"/>
    <w:rsid w:val="00B65DA9"/>
    <w:rsid w:val="00B7310B"/>
    <w:rsid w:val="00B81C93"/>
    <w:rsid w:val="00BC71FC"/>
    <w:rsid w:val="00BE0AF0"/>
    <w:rsid w:val="00C05160"/>
    <w:rsid w:val="00C15990"/>
    <w:rsid w:val="00C639EB"/>
    <w:rsid w:val="00C75597"/>
    <w:rsid w:val="00C842B7"/>
    <w:rsid w:val="00CD7452"/>
    <w:rsid w:val="00DC78CF"/>
    <w:rsid w:val="00DD2A50"/>
    <w:rsid w:val="00E62650"/>
    <w:rsid w:val="00E654D5"/>
    <w:rsid w:val="00E853FC"/>
    <w:rsid w:val="00EC6E10"/>
    <w:rsid w:val="00ED505E"/>
    <w:rsid w:val="00F16313"/>
    <w:rsid w:val="00F70704"/>
    <w:rsid w:val="00F77E7A"/>
    <w:rsid w:val="00F8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4"/>
  </w:style>
  <w:style w:type="paragraph" w:styleId="1">
    <w:name w:val="heading 1"/>
    <w:basedOn w:val="a"/>
    <w:next w:val="a"/>
    <w:link w:val="10"/>
    <w:uiPriority w:val="9"/>
    <w:qFormat/>
    <w:rsid w:val="0079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6E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A9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rsid w:val="00085DA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85DA0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085DA0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11"/>
    <w:uiPriority w:val="99"/>
    <w:rsid w:val="00085DA0"/>
    <w:pPr>
      <w:shd w:val="clear" w:color="auto" w:fill="FFFFFF"/>
      <w:spacing w:after="480" w:line="418" w:lineRule="exact"/>
      <w:jc w:val="righ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085DA0"/>
  </w:style>
  <w:style w:type="paragraph" w:customStyle="1" w:styleId="13">
    <w:name w:val="Заголовок №1"/>
    <w:basedOn w:val="a"/>
    <w:link w:val="12"/>
    <w:uiPriority w:val="99"/>
    <w:rsid w:val="00085DA0"/>
    <w:pPr>
      <w:shd w:val="clear" w:color="auto" w:fill="FFFFFF"/>
      <w:spacing w:before="480" w:after="300" w:line="240" w:lineRule="atLeast"/>
      <w:outlineLvl w:val="0"/>
    </w:pPr>
    <w:rPr>
      <w:rFonts w:ascii="Times New Roman" w:hAnsi="Times New Roman" w:cs="Times New Roman"/>
      <w:b/>
      <w:bCs/>
      <w:spacing w:val="10"/>
    </w:rPr>
  </w:style>
  <w:style w:type="character" w:customStyle="1" w:styleId="30">
    <w:name w:val="Заголовок 3 Знак"/>
    <w:basedOn w:val="a0"/>
    <w:link w:val="3"/>
    <w:uiPriority w:val="9"/>
    <w:rsid w:val="00796E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6E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96E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796E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7443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6E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6E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6E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E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6E10"/>
    <w:rPr>
      <w:b/>
      <w:bCs/>
      <w:sz w:val="20"/>
      <w:szCs w:val="20"/>
    </w:rPr>
  </w:style>
  <w:style w:type="paragraph" w:customStyle="1" w:styleId="Default">
    <w:name w:val="Default"/>
    <w:rsid w:val="008A4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A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BF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0">
    <w:name w:val="Содержимое таблицы"/>
    <w:basedOn w:val="a"/>
    <w:rsid w:val="00144B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2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6E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A9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rsid w:val="00085DA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85DA0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085DA0"/>
    <w:rPr>
      <w:rFonts w:ascii="Times New Roman" w:hAnsi="Times New Roman" w:cs="Times New Roman"/>
      <w:b/>
      <w:bCs/>
      <w:shd w:val="clear" w:color="auto" w:fill="FFFFFF"/>
    </w:rPr>
  </w:style>
  <w:style w:type="paragraph" w:styleId="a5">
    <w:name w:val="Body Text"/>
    <w:basedOn w:val="a"/>
    <w:link w:val="11"/>
    <w:uiPriority w:val="99"/>
    <w:rsid w:val="00085DA0"/>
    <w:pPr>
      <w:shd w:val="clear" w:color="auto" w:fill="FFFFFF"/>
      <w:spacing w:after="480" w:line="418" w:lineRule="exact"/>
      <w:jc w:val="righ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085DA0"/>
  </w:style>
  <w:style w:type="paragraph" w:customStyle="1" w:styleId="13">
    <w:name w:val="Заголовок №1"/>
    <w:basedOn w:val="a"/>
    <w:link w:val="12"/>
    <w:uiPriority w:val="99"/>
    <w:rsid w:val="00085DA0"/>
    <w:pPr>
      <w:shd w:val="clear" w:color="auto" w:fill="FFFFFF"/>
      <w:spacing w:before="480" w:after="300" w:line="240" w:lineRule="atLeast"/>
      <w:outlineLvl w:val="0"/>
    </w:pPr>
    <w:rPr>
      <w:rFonts w:ascii="Times New Roman" w:hAnsi="Times New Roman" w:cs="Times New Roman"/>
      <w:b/>
      <w:bCs/>
      <w:spacing w:val="10"/>
    </w:rPr>
  </w:style>
  <w:style w:type="character" w:customStyle="1" w:styleId="30">
    <w:name w:val="Заголовок 3 Знак"/>
    <w:basedOn w:val="a0"/>
    <w:link w:val="3"/>
    <w:uiPriority w:val="9"/>
    <w:rsid w:val="00796E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6E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96E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796E4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7443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C6E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6E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6E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6E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6E10"/>
    <w:rPr>
      <w:b/>
      <w:bCs/>
      <w:sz w:val="20"/>
      <w:szCs w:val="20"/>
    </w:rPr>
  </w:style>
  <w:style w:type="paragraph" w:customStyle="1" w:styleId="Default">
    <w:name w:val="Default"/>
    <w:rsid w:val="008A4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A4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BF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0">
    <w:name w:val="Содержимое таблицы"/>
    <w:basedOn w:val="a"/>
    <w:rsid w:val="00144B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avtoresurs10</dc:creator>
  <cp:lastModifiedBy>Алла</cp:lastModifiedBy>
  <cp:revision>3</cp:revision>
  <cp:lastPrinted>2022-05-26T07:35:00Z</cp:lastPrinted>
  <dcterms:created xsi:type="dcterms:W3CDTF">2022-05-26T11:10:00Z</dcterms:created>
  <dcterms:modified xsi:type="dcterms:W3CDTF">2022-06-08T12:36:00Z</dcterms:modified>
</cp:coreProperties>
</file>